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E86E64">
      <w:r>
        <w:t>Oklarhet om planen från USA</w:t>
      </w:r>
    </w:p>
    <w:p w:rsidR="00E86E64" w:rsidRDefault="00E86E64">
      <w:r>
        <w:t>Sverige får vänta på de 90 maskinerna</w:t>
      </w:r>
    </w:p>
    <w:p w:rsidR="00E86E64" w:rsidRDefault="00E86E64">
      <w:r>
        <w:t>WASHINGTON den 23. (TT från Reuter.)</w:t>
      </w:r>
    </w:p>
    <w:p w:rsidR="00E86E64" w:rsidRDefault="00E86E64">
      <w:r>
        <w:t>I våras tecknade Sverige kontrakt om inköp av 90 jaktplan ur Förenta Staternas överskott av krigsmateriel. Det meddelas emellertid nu, att amerikanska utrikesdepartementet dröjer med att låta leveransen gå i verkställighet, emedan man håller på att undersöka om en försäljning av dessa flygplan står i överensstämmelse med riktlinjerna för den amerikanska utrikespolitiken.</w:t>
      </w:r>
    </w:p>
    <w:sectPr w:rsidR="00E86E64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E86E64"/>
    <w:rsid w:val="00342FC2"/>
    <w:rsid w:val="008977CE"/>
    <w:rsid w:val="009C6004"/>
    <w:rsid w:val="00E86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402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2</cp:revision>
  <dcterms:created xsi:type="dcterms:W3CDTF">2014-01-14T13:06:00Z</dcterms:created>
  <dcterms:modified xsi:type="dcterms:W3CDTF">2014-01-14T13:08:00Z</dcterms:modified>
</cp:coreProperties>
</file>